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3A12" w:rsidRDefault="008800FD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  <w:r w:rsidRPr="00B03A12">
        <w:rPr>
          <w:rFonts w:ascii="Arial" w:hAnsi="Arial"/>
          <w:b w:val="0"/>
          <w:bCs w:val="0"/>
          <w:i w:val="0"/>
          <w:iCs w:val="0"/>
          <w:sz w:val="20"/>
          <w:szCs w:val="20"/>
        </w:rPr>
        <w:t>Z</w:t>
      </w:r>
      <w:r w:rsidR="002C0C00" w:rsidRPr="00B03A12">
        <w:rPr>
          <w:rFonts w:ascii="Arial" w:hAnsi="Arial"/>
          <w:b w:val="0"/>
          <w:bCs w:val="0"/>
          <w:i w:val="0"/>
          <w:iCs w:val="0"/>
          <w:sz w:val="20"/>
          <w:szCs w:val="20"/>
        </w:rPr>
        <w:t>nak: WOŚr-VII.6220.1.</w:t>
      </w:r>
      <w:r w:rsidR="00C62A20" w:rsidRPr="00B03A12">
        <w:rPr>
          <w:rFonts w:ascii="Arial" w:hAnsi="Arial"/>
          <w:b w:val="0"/>
          <w:bCs w:val="0"/>
          <w:i w:val="0"/>
          <w:iCs w:val="0"/>
          <w:sz w:val="20"/>
          <w:szCs w:val="20"/>
        </w:rPr>
        <w:t>66</w:t>
      </w:r>
      <w:r w:rsidR="002C0C00" w:rsidRPr="00B03A12">
        <w:rPr>
          <w:rFonts w:ascii="Arial" w:hAnsi="Arial"/>
          <w:b w:val="0"/>
          <w:bCs w:val="0"/>
          <w:i w:val="0"/>
          <w:iCs w:val="0"/>
          <w:sz w:val="20"/>
          <w:szCs w:val="20"/>
        </w:rPr>
        <w:t>.202</w:t>
      </w:r>
      <w:r w:rsidR="00C62A20" w:rsidRPr="00B03A12">
        <w:rPr>
          <w:rFonts w:ascii="Arial" w:hAnsi="Arial"/>
          <w:b w:val="0"/>
          <w:bCs w:val="0"/>
          <w:i w:val="0"/>
          <w:iCs w:val="0"/>
          <w:sz w:val="20"/>
          <w:szCs w:val="20"/>
        </w:rPr>
        <w:t>5</w:t>
      </w:r>
      <w:r w:rsidR="00DA0FD7" w:rsidRPr="00B03A12">
        <w:rPr>
          <w:rFonts w:ascii="Arial" w:hAnsi="Arial"/>
          <w:b w:val="0"/>
          <w:bCs w:val="0"/>
          <w:i w:val="0"/>
          <w:iCs w:val="0"/>
          <w:sz w:val="20"/>
          <w:szCs w:val="20"/>
        </w:rPr>
        <w:t>.MR.</w:t>
      </w:r>
      <w:r w:rsidR="00A57D05">
        <w:rPr>
          <w:rFonts w:ascii="Arial" w:hAnsi="Arial"/>
          <w:b w:val="0"/>
          <w:bCs w:val="0"/>
          <w:i w:val="0"/>
          <w:iCs w:val="0"/>
          <w:sz w:val="20"/>
          <w:szCs w:val="20"/>
        </w:rPr>
        <w:t>24</w:t>
      </w:r>
    </w:p>
    <w:p w:rsidR="00B03BAC" w:rsidRPr="00B03A12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B03A1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03A12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B03A1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03A12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B03A12" w:rsidRDefault="002C0C00" w:rsidP="00C62A2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03A12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A57D05">
        <w:rPr>
          <w:rFonts w:ascii="Arial" w:hAnsi="Arial" w:cs="Arial"/>
          <w:b/>
          <w:bCs/>
          <w:sz w:val="20"/>
          <w:szCs w:val="20"/>
        </w:rPr>
        <w:t>30 kwietnia 2026 r.</w:t>
      </w:r>
    </w:p>
    <w:p w:rsidR="00C12DC3" w:rsidRPr="00B03A12" w:rsidRDefault="00C12DC3">
      <w:pPr>
        <w:pStyle w:val="Tekstpodstawowy"/>
        <w:ind w:left="2832" w:firstLine="708"/>
        <w:rPr>
          <w:rFonts w:ascii="Arial" w:eastAsia="Arial" w:hAnsi="Arial" w:cs="Arial"/>
          <w:sz w:val="20"/>
          <w:szCs w:val="20"/>
        </w:rPr>
      </w:pPr>
    </w:p>
    <w:p w:rsidR="007D4369" w:rsidRPr="00B03A12" w:rsidRDefault="007D4369" w:rsidP="007D4369">
      <w:pPr>
        <w:pStyle w:val="Tekstpodstawowy"/>
        <w:spacing w:line="280" w:lineRule="exact"/>
        <w:rPr>
          <w:sz w:val="20"/>
          <w:szCs w:val="20"/>
        </w:rPr>
      </w:pPr>
      <w:r w:rsidRPr="00B03A12">
        <w:rPr>
          <w:rFonts w:ascii="Arial" w:hAnsi="Arial" w:cs="Arial"/>
          <w:sz w:val="20"/>
          <w:szCs w:val="20"/>
        </w:rPr>
        <w:t xml:space="preserve">Na podstawie art. </w:t>
      </w:r>
      <w:r w:rsidR="00A57D05" w:rsidRPr="00B03A12">
        <w:rPr>
          <w:rFonts w:ascii="Arial" w:hAnsi="Arial" w:cs="Arial"/>
          <w:sz w:val="20"/>
          <w:szCs w:val="20"/>
        </w:rPr>
        <w:t>49</w:t>
      </w:r>
      <w:r w:rsidRPr="00B03A12">
        <w:rPr>
          <w:rFonts w:ascii="Arial" w:hAnsi="Arial" w:cs="Arial"/>
          <w:sz w:val="20"/>
          <w:szCs w:val="20"/>
        </w:rPr>
        <w:t xml:space="preserve"> oraz art. 10 §1 ustawy z dnia 14 czerwca 1960 r. Kodeks postępowania administracyjnego </w:t>
      </w:r>
      <w:r w:rsidRPr="00B03A12">
        <w:rPr>
          <w:rFonts w:ascii="Arial" w:hAnsi="Arial" w:cs="Arial"/>
          <w:bCs/>
          <w:sz w:val="20"/>
          <w:szCs w:val="20"/>
        </w:rPr>
        <w:t>(Dz. U. z 202</w:t>
      </w:r>
      <w:r w:rsidR="00A57D05">
        <w:rPr>
          <w:rFonts w:ascii="Arial" w:hAnsi="Arial" w:cs="Arial"/>
          <w:bCs/>
          <w:sz w:val="20"/>
          <w:szCs w:val="20"/>
        </w:rPr>
        <w:t>5</w:t>
      </w:r>
      <w:r w:rsidRPr="00B03A12">
        <w:rPr>
          <w:rFonts w:ascii="Arial" w:hAnsi="Arial" w:cs="Arial"/>
          <w:bCs/>
          <w:sz w:val="20"/>
          <w:szCs w:val="20"/>
        </w:rPr>
        <w:t xml:space="preserve"> r., poz.</w:t>
      </w:r>
      <w:r w:rsidR="00B615BD" w:rsidRPr="00B03A12">
        <w:rPr>
          <w:rFonts w:ascii="Arial" w:hAnsi="Arial" w:cs="Arial"/>
          <w:bCs/>
          <w:sz w:val="20"/>
          <w:szCs w:val="20"/>
        </w:rPr>
        <w:t xml:space="preserve"> </w:t>
      </w:r>
      <w:r w:rsidR="00A57D05">
        <w:rPr>
          <w:rFonts w:ascii="Arial" w:hAnsi="Arial" w:cs="Arial"/>
          <w:bCs/>
          <w:sz w:val="20"/>
          <w:szCs w:val="20"/>
        </w:rPr>
        <w:t>1691</w:t>
      </w:r>
      <w:r w:rsidR="008800FD" w:rsidRPr="00B03A12">
        <w:rPr>
          <w:rFonts w:ascii="Arial" w:hAnsi="Arial" w:cs="Arial"/>
          <w:bCs/>
          <w:sz w:val="20"/>
          <w:szCs w:val="20"/>
        </w:rPr>
        <w:t xml:space="preserve">) </w:t>
      </w:r>
      <w:r w:rsidRPr="00B03A12">
        <w:rPr>
          <w:rFonts w:ascii="Arial" w:hAnsi="Arial" w:cs="Arial"/>
          <w:sz w:val="20"/>
          <w:szCs w:val="20"/>
        </w:rPr>
        <w:t>oraz art. 74 ust. 3 ustawy z dnia 3 października 2008 r. o udostępnianiu informacji o środowisku i jego ochronie, udziale społeczeństwa w ochronie środowiska oraz o ocenach oddziaływania na środowisko (Dz. U. z 202</w:t>
      </w:r>
      <w:r w:rsidR="00C62A20" w:rsidRPr="00B03A12">
        <w:rPr>
          <w:rFonts w:ascii="Arial" w:hAnsi="Arial" w:cs="Arial"/>
          <w:sz w:val="20"/>
          <w:szCs w:val="20"/>
        </w:rPr>
        <w:t>4</w:t>
      </w:r>
      <w:r w:rsidRPr="00B03A12">
        <w:rPr>
          <w:rFonts w:ascii="Arial" w:hAnsi="Arial" w:cs="Arial"/>
          <w:sz w:val="20"/>
          <w:szCs w:val="20"/>
        </w:rPr>
        <w:t xml:space="preserve"> r., poz. </w:t>
      </w:r>
      <w:r w:rsidR="008800FD" w:rsidRPr="00B03A12">
        <w:rPr>
          <w:rFonts w:ascii="Arial" w:hAnsi="Arial" w:cs="Arial"/>
          <w:sz w:val="20"/>
          <w:szCs w:val="20"/>
        </w:rPr>
        <w:t>1</w:t>
      </w:r>
      <w:r w:rsidR="00C62A20" w:rsidRPr="00B03A12">
        <w:rPr>
          <w:rFonts w:ascii="Arial" w:hAnsi="Arial" w:cs="Arial"/>
          <w:sz w:val="20"/>
          <w:szCs w:val="20"/>
        </w:rPr>
        <w:t>112</w:t>
      </w:r>
      <w:r w:rsidRPr="00B03A12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03A12">
        <w:rPr>
          <w:rFonts w:ascii="Arial" w:hAnsi="Arial" w:cs="Arial"/>
          <w:sz w:val="20"/>
          <w:szCs w:val="20"/>
        </w:rPr>
        <w:t>późn</w:t>
      </w:r>
      <w:proofErr w:type="spellEnd"/>
      <w:r w:rsidRPr="00B03A12">
        <w:rPr>
          <w:rFonts w:ascii="Arial" w:hAnsi="Arial" w:cs="Arial"/>
          <w:sz w:val="20"/>
          <w:szCs w:val="20"/>
        </w:rPr>
        <w:t>. zm.)</w:t>
      </w:r>
    </w:p>
    <w:p w:rsidR="00C12DC3" w:rsidRPr="00B03A12" w:rsidRDefault="00A57D05" w:rsidP="00302E08">
      <w:pPr>
        <w:pStyle w:val="Nagwek4"/>
        <w:spacing w:before="120" w:after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C0C00" w:rsidRPr="00B03A12">
        <w:rPr>
          <w:rFonts w:ascii="Arial" w:hAnsi="Arial" w:cs="Arial"/>
          <w:sz w:val="20"/>
          <w:szCs w:val="20"/>
        </w:rPr>
        <w:t>awiadamia</w:t>
      </w:r>
      <w:r>
        <w:rPr>
          <w:rFonts w:ascii="Arial" w:hAnsi="Arial" w:cs="Arial"/>
          <w:sz w:val="20"/>
          <w:szCs w:val="20"/>
        </w:rPr>
        <w:t xml:space="preserve"> się</w:t>
      </w:r>
      <w:r w:rsidR="00BB4CCE">
        <w:rPr>
          <w:rFonts w:ascii="Arial" w:hAnsi="Arial" w:cs="Arial"/>
          <w:sz w:val="20"/>
          <w:szCs w:val="20"/>
        </w:rPr>
        <w:t xml:space="preserve"> strony, którym przysługują prawa rzeczowe do nieruchomości posiadających nieuregulowany stan prawny w sprawie, </w:t>
      </w:r>
      <w:r w:rsidR="002C0C00" w:rsidRPr="00B03A12">
        <w:rPr>
          <w:rFonts w:ascii="Arial" w:hAnsi="Arial" w:cs="Arial"/>
          <w:sz w:val="20"/>
          <w:szCs w:val="20"/>
        </w:rPr>
        <w:t xml:space="preserve">  </w:t>
      </w:r>
    </w:p>
    <w:p w:rsidR="00B217E1" w:rsidRPr="00B03A12" w:rsidRDefault="007D4369" w:rsidP="00BB4CCE">
      <w:pPr>
        <w:pStyle w:val="Tekstpodstawowy"/>
        <w:spacing w:after="120" w:line="280" w:lineRule="exact"/>
        <w:rPr>
          <w:rFonts w:ascii="Arial" w:hAnsi="Arial" w:cs="Arial"/>
          <w:sz w:val="20"/>
          <w:szCs w:val="20"/>
        </w:rPr>
      </w:pPr>
      <w:r w:rsidRPr="00B03A12">
        <w:rPr>
          <w:rFonts w:ascii="Arial" w:hAnsi="Arial" w:cs="Arial"/>
          <w:sz w:val="20"/>
          <w:szCs w:val="20"/>
        </w:rPr>
        <w:t xml:space="preserve">iż w postępowaniu </w:t>
      </w:r>
      <w:proofErr w:type="spellStart"/>
      <w:r w:rsidRPr="00B03A12">
        <w:rPr>
          <w:rFonts w:ascii="Arial" w:hAnsi="Arial" w:cs="Arial"/>
          <w:sz w:val="20"/>
          <w:szCs w:val="20"/>
        </w:rPr>
        <w:t>ws</w:t>
      </w:r>
      <w:proofErr w:type="spellEnd"/>
      <w:r w:rsidRPr="00B03A12">
        <w:rPr>
          <w:rFonts w:ascii="Arial" w:hAnsi="Arial" w:cs="Arial"/>
          <w:sz w:val="20"/>
          <w:szCs w:val="20"/>
        </w:rPr>
        <w:t>. wydania decyzji o środowiskowych uwarunkowa</w:t>
      </w:r>
      <w:r w:rsidR="00EE75B9" w:rsidRPr="00B03A12">
        <w:rPr>
          <w:rFonts w:ascii="Arial" w:hAnsi="Arial" w:cs="Arial"/>
          <w:sz w:val="20"/>
          <w:szCs w:val="20"/>
        </w:rPr>
        <w:t xml:space="preserve">niach dla przedsięwzięcia </w:t>
      </w:r>
      <w:r w:rsidR="00302E08">
        <w:rPr>
          <w:rFonts w:ascii="Arial" w:hAnsi="Arial" w:cs="Arial"/>
          <w:sz w:val="20"/>
          <w:szCs w:val="20"/>
        </w:rPr>
        <w:br/>
      </w:r>
      <w:r w:rsidR="00EE75B9" w:rsidRPr="00B03A12">
        <w:rPr>
          <w:rFonts w:ascii="Arial" w:hAnsi="Arial" w:cs="Arial"/>
          <w:sz w:val="20"/>
          <w:szCs w:val="20"/>
        </w:rPr>
        <w:t>pn.:</w:t>
      </w:r>
      <w:r w:rsidR="00302E08">
        <w:rPr>
          <w:rFonts w:ascii="Arial" w:hAnsi="Arial" w:cs="Arial"/>
          <w:sz w:val="20"/>
          <w:szCs w:val="20"/>
        </w:rPr>
        <w:t xml:space="preserve"> </w:t>
      </w:r>
      <w:r w:rsidR="008800FD" w:rsidRPr="00B03A12">
        <w:rPr>
          <w:rStyle w:val="apple-style-span"/>
          <w:rFonts w:ascii="Arial" w:hAnsi="Arial" w:cs="Arial"/>
          <w:sz w:val="20"/>
          <w:szCs w:val="20"/>
        </w:rPr>
        <w:t>„</w:t>
      </w:r>
      <w:r w:rsidR="00B03A12" w:rsidRPr="00B03A12">
        <w:rPr>
          <w:rFonts w:ascii="Arial" w:hAnsi="Arial" w:cs="Arial"/>
          <w:sz w:val="20"/>
          <w:szCs w:val="20"/>
        </w:rPr>
        <w:t>Przebudowa mostów w ciągu autostrady A6 nad rzeką Płonią w okolicy Szczecina”</w:t>
      </w:r>
      <w:r w:rsidR="00B03A12" w:rsidRPr="00B03A12">
        <w:rPr>
          <w:rStyle w:val="apple-style-span"/>
          <w:rFonts w:ascii="Arial" w:hAnsi="Arial" w:cs="Arial"/>
          <w:sz w:val="20"/>
          <w:szCs w:val="20"/>
        </w:rPr>
        <w:t xml:space="preserve">, </w:t>
      </w:r>
      <w:r w:rsidR="00E8670E" w:rsidRPr="00B03A12">
        <w:rPr>
          <w:rStyle w:val="apple-style-span"/>
          <w:rFonts w:ascii="Arial" w:hAnsi="Arial" w:cs="Arial"/>
          <w:sz w:val="20"/>
          <w:szCs w:val="20"/>
        </w:rPr>
        <w:t>zlokalizowanego na terenie działk</w:t>
      </w:r>
      <w:r w:rsidR="00B03A12" w:rsidRPr="00B03A12">
        <w:rPr>
          <w:rStyle w:val="apple-style-span"/>
          <w:rFonts w:ascii="Arial" w:hAnsi="Arial" w:cs="Arial"/>
          <w:sz w:val="20"/>
          <w:szCs w:val="20"/>
        </w:rPr>
        <w:t>i</w:t>
      </w:r>
      <w:r w:rsidR="00E8670E" w:rsidRPr="00B03A12">
        <w:rPr>
          <w:rStyle w:val="apple-style-span"/>
          <w:rFonts w:ascii="Arial" w:hAnsi="Arial" w:cs="Arial"/>
          <w:sz w:val="20"/>
          <w:szCs w:val="20"/>
        </w:rPr>
        <w:t xml:space="preserve"> ewidencyjn</w:t>
      </w:r>
      <w:r w:rsidR="00B03A12" w:rsidRPr="00B03A12">
        <w:rPr>
          <w:rStyle w:val="apple-style-span"/>
          <w:rFonts w:ascii="Arial" w:hAnsi="Arial" w:cs="Arial"/>
          <w:sz w:val="20"/>
          <w:szCs w:val="20"/>
        </w:rPr>
        <w:t>ej</w:t>
      </w:r>
      <w:r w:rsidR="00E8670E" w:rsidRPr="00B03A12">
        <w:rPr>
          <w:rStyle w:val="apple-style-span"/>
          <w:rFonts w:ascii="Arial" w:hAnsi="Arial" w:cs="Arial"/>
          <w:sz w:val="20"/>
          <w:szCs w:val="20"/>
        </w:rPr>
        <w:t xml:space="preserve"> nr </w:t>
      </w:r>
      <w:r w:rsidR="00B03A12" w:rsidRPr="00B03A12">
        <w:rPr>
          <w:rStyle w:val="apple-style-span"/>
          <w:rFonts w:ascii="Arial" w:hAnsi="Arial" w:cs="Arial"/>
          <w:sz w:val="20"/>
          <w:szCs w:val="20"/>
        </w:rPr>
        <w:t xml:space="preserve">51/2 </w:t>
      </w:r>
      <w:r w:rsidR="00E8670E" w:rsidRPr="00B03A12">
        <w:rPr>
          <w:rStyle w:val="apple-style-span"/>
          <w:rFonts w:ascii="Arial" w:hAnsi="Arial" w:cs="Arial"/>
          <w:sz w:val="20"/>
          <w:szCs w:val="20"/>
        </w:rPr>
        <w:t xml:space="preserve">obręb ewidencyjny </w:t>
      </w:r>
      <w:r w:rsidR="00B03A12" w:rsidRPr="00B03A12">
        <w:rPr>
          <w:rStyle w:val="apple-style-span"/>
          <w:rFonts w:ascii="Arial" w:hAnsi="Arial" w:cs="Arial"/>
          <w:sz w:val="20"/>
          <w:szCs w:val="20"/>
        </w:rPr>
        <w:t>4117</w:t>
      </w:r>
      <w:r w:rsidRPr="00B03A12">
        <w:rPr>
          <w:rFonts w:ascii="Arial" w:hAnsi="Arial" w:cs="Arial"/>
          <w:sz w:val="20"/>
          <w:szCs w:val="20"/>
        </w:rPr>
        <w:t xml:space="preserve">, </w:t>
      </w:r>
      <w:r w:rsidR="00A57D05">
        <w:rPr>
          <w:rFonts w:ascii="Arial" w:hAnsi="Arial" w:cs="Arial"/>
          <w:sz w:val="20"/>
          <w:szCs w:val="20"/>
        </w:rPr>
        <w:t xml:space="preserve">w związku </w:t>
      </w:r>
      <w:r w:rsidR="00894B7F">
        <w:rPr>
          <w:rFonts w:ascii="Arial" w:hAnsi="Arial" w:cs="Arial"/>
          <w:sz w:val="20"/>
          <w:szCs w:val="20"/>
        </w:rPr>
        <w:br/>
      </w:r>
      <w:r w:rsidR="00A57D05">
        <w:rPr>
          <w:rFonts w:ascii="Arial" w:hAnsi="Arial" w:cs="Arial"/>
          <w:sz w:val="20"/>
          <w:szCs w:val="20"/>
        </w:rPr>
        <w:t xml:space="preserve">z przedłożeniem przez Wnioskodawcę zaktualizowanej karty informacyjnej przedsięwzięcia, </w:t>
      </w:r>
      <w:r w:rsidRPr="00B03A12">
        <w:rPr>
          <w:rFonts w:ascii="Arial" w:hAnsi="Arial" w:cs="Arial"/>
          <w:sz w:val="20"/>
          <w:szCs w:val="20"/>
        </w:rPr>
        <w:t xml:space="preserve">organ na podstawie art. 59 ust. 1 pkt. 2, art. 64 ust. 1 pkt. 1-4 ustawy z dnia 3 października 2008 r. </w:t>
      </w:r>
      <w:r w:rsidR="00894B7F">
        <w:rPr>
          <w:rFonts w:ascii="Arial" w:hAnsi="Arial" w:cs="Arial"/>
          <w:sz w:val="20"/>
          <w:szCs w:val="20"/>
        </w:rPr>
        <w:br/>
      </w:r>
      <w:r w:rsidRPr="00B03A12">
        <w:rPr>
          <w:rFonts w:ascii="Arial" w:hAnsi="Arial" w:cs="Arial"/>
          <w:sz w:val="20"/>
          <w:szCs w:val="20"/>
        </w:rPr>
        <w:t>o udostępnianiu informacji o środowisku i jego ochronie, udziale społeczeństwa w ochronie środowiska oraz o ocenach oddziaływania na środowisko (Dz. U. z 202</w:t>
      </w:r>
      <w:r w:rsidR="00B03A12">
        <w:rPr>
          <w:rFonts w:ascii="Arial" w:hAnsi="Arial" w:cs="Arial"/>
          <w:sz w:val="20"/>
          <w:szCs w:val="20"/>
        </w:rPr>
        <w:t>4</w:t>
      </w:r>
      <w:r w:rsidRPr="00B03A12">
        <w:rPr>
          <w:rFonts w:ascii="Arial" w:hAnsi="Arial" w:cs="Arial"/>
          <w:sz w:val="20"/>
          <w:szCs w:val="20"/>
        </w:rPr>
        <w:t xml:space="preserve"> r., poz. </w:t>
      </w:r>
      <w:r w:rsidR="008800FD" w:rsidRPr="00B03A12">
        <w:rPr>
          <w:rFonts w:ascii="Arial" w:hAnsi="Arial" w:cs="Arial"/>
          <w:sz w:val="20"/>
          <w:szCs w:val="20"/>
        </w:rPr>
        <w:t>1</w:t>
      </w:r>
      <w:r w:rsidR="00B03A12">
        <w:rPr>
          <w:rFonts w:ascii="Arial" w:hAnsi="Arial" w:cs="Arial"/>
          <w:sz w:val="20"/>
          <w:szCs w:val="20"/>
        </w:rPr>
        <w:t>112</w:t>
      </w:r>
      <w:r w:rsidRPr="00B03A12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03A12">
        <w:rPr>
          <w:rFonts w:ascii="Arial" w:hAnsi="Arial" w:cs="Arial"/>
          <w:sz w:val="20"/>
          <w:szCs w:val="20"/>
        </w:rPr>
        <w:t>późn</w:t>
      </w:r>
      <w:proofErr w:type="spellEnd"/>
      <w:r w:rsidRPr="00B03A12">
        <w:rPr>
          <w:rFonts w:ascii="Arial" w:hAnsi="Arial" w:cs="Arial"/>
          <w:sz w:val="20"/>
          <w:szCs w:val="20"/>
        </w:rPr>
        <w:t xml:space="preserve">. zm.), </w:t>
      </w:r>
      <w:r w:rsidR="00A57D05">
        <w:rPr>
          <w:rFonts w:ascii="Arial" w:hAnsi="Arial" w:cs="Arial"/>
          <w:sz w:val="20"/>
          <w:szCs w:val="20"/>
        </w:rPr>
        <w:t xml:space="preserve">ponownie </w:t>
      </w:r>
      <w:r w:rsidRPr="00B03A12">
        <w:rPr>
          <w:rFonts w:ascii="Arial" w:hAnsi="Arial" w:cs="Arial"/>
          <w:sz w:val="20"/>
          <w:szCs w:val="20"/>
        </w:rPr>
        <w:t>wystąpił do Regionalnego Dyrektora Ochrony Środowiska w Szczecinie, Państwowego Powiatowego Insp</w:t>
      </w:r>
      <w:r w:rsidR="00491881" w:rsidRPr="00B03A12">
        <w:rPr>
          <w:rFonts w:ascii="Arial" w:hAnsi="Arial" w:cs="Arial"/>
          <w:sz w:val="20"/>
          <w:szCs w:val="20"/>
        </w:rPr>
        <w:t>ektora Sanitarnego w Szczecinie</w:t>
      </w:r>
      <w:r w:rsidR="00E37289" w:rsidRPr="00B03A12">
        <w:rPr>
          <w:rFonts w:ascii="Arial" w:hAnsi="Arial" w:cs="Arial"/>
          <w:sz w:val="20"/>
          <w:szCs w:val="20"/>
        </w:rPr>
        <w:t xml:space="preserve"> </w:t>
      </w:r>
      <w:r w:rsidR="00491881" w:rsidRPr="00B03A12">
        <w:rPr>
          <w:rFonts w:ascii="Arial" w:hAnsi="Arial" w:cs="Arial"/>
          <w:sz w:val="20"/>
          <w:szCs w:val="20"/>
        </w:rPr>
        <w:t xml:space="preserve">oraz </w:t>
      </w:r>
      <w:r w:rsidRPr="00B03A12">
        <w:rPr>
          <w:rFonts w:ascii="Arial" w:hAnsi="Arial" w:cs="Arial"/>
          <w:sz w:val="20"/>
          <w:szCs w:val="20"/>
        </w:rPr>
        <w:t xml:space="preserve">Dyrektora </w:t>
      </w:r>
      <w:r w:rsidR="00491881" w:rsidRPr="00B03A12">
        <w:rPr>
          <w:rFonts w:ascii="Arial" w:hAnsi="Arial" w:cs="Arial"/>
          <w:sz w:val="20"/>
          <w:szCs w:val="20"/>
        </w:rPr>
        <w:t>Zarządu Zlewni w S</w:t>
      </w:r>
      <w:r w:rsidR="00B03A12">
        <w:rPr>
          <w:rFonts w:ascii="Arial" w:hAnsi="Arial" w:cs="Arial"/>
          <w:sz w:val="20"/>
          <w:szCs w:val="20"/>
        </w:rPr>
        <w:t>targardzie</w:t>
      </w:r>
      <w:r w:rsidR="00E37289" w:rsidRPr="00B03A12">
        <w:rPr>
          <w:rFonts w:ascii="Arial" w:hAnsi="Arial" w:cs="Arial"/>
          <w:sz w:val="20"/>
          <w:szCs w:val="20"/>
        </w:rPr>
        <w:t xml:space="preserve"> PGW Wody Polskie </w:t>
      </w:r>
      <w:r w:rsidRPr="00B03A12">
        <w:rPr>
          <w:rFonts w:ascii="Arial" w:hAnsi="Arial" w:cs="Arial"/>
          <w:sz w:val="20"/>
          <w:szCs w:val="20"/>
        </w:rPr>
        <w:t>o opinię co do konieczności przeprowadzenia oceny oddziaływania na środowisko przedsięwzięcia.</w:t>
      </w:r>
    </w:p>
    <w:p w:rsidR="0009123E" w:rsidRPr="00B03BAC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</w:rPr>
      </w:pPr>
    </w:p>
    <w:p w:rsidR="00C12DC3" w:rsidRPr="00B03A12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B03A1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</w:p>
    <w:p w:rsidR="00C12DC3" w:rsidRPr="00B03A12" w:rsidRDefault="00B33ADD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B03A12">
        <w:rPr>
          <w:rStyle w:val="Brak"/>
          <w:rFonts w:ascii="Arial" w:hAnsi="Arial" w:cs="Arial"/>
          <w:b w:val="0"/>
          <w:bCs w:val="0"/>
          <w:sz w:val="20"/>
          <w:szCs w:val="20"/>
        </w:rPr>
        <w:t>Marika Rostkowska, tel.: 91 4</w:t>
      </w:r>
      <w:r w:rsidR="00AA0448" w:rsidRPr="00B03A12">
        <w:rPr>
          <w:rStyle w:val="Brak"/>
          <w:rFonts w:ascii="Arial" w:hAnsi="Arial" w:cs="Arial"/>
          <w:b w:val="0"/>
          <w:bCs w:val="0"/>
          <w:sz w:val="20"/>
          <w:szCs w:val="20"/>
        </w:rPr>
        <w:t>3 5</w:t>
      </w:r>
      <w:r w:rsidRPr="00B03A12">
        <w:rPr>
          <w:rStyle w:val="Brak"/>
          <w:rFonts w:ascii="Arial" w:hAnsi="Arial" w:cs="Arial"/>
          <w:b w:val="0"/>
          <w:bCs w:val="0"/>
          <w:sz w:val="20"/>
          <w:szCs w:val="20"/>
        </w:rPr>
        <w:t>1 130</w:t>
      </w:r>
      <w:r w:rsidR="002C0C00" w:rsidRPr="00B03A1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, e-mail: </w:t>
      </w:r>
      <w:hyperlink r:id="rId6" w:history="1">
        <w:r w:rsidR="00B03A12" w:rsidRPr="009B176D">
          <w:rPr>
            <w:rStyle w:val="Hipercze"/>
            <w:rFonts w:ascii="Arial" w:eastAsia="Arial" w:hAnsi="Arial" w:cs="Arial"/>
            <w:b w:val="0"/>
            <w:sz w:val="20"/>
            <w:szCs w:val="20"/>
          </w:rPr>
          <w:t>wosr@um.szczecin.pl</w:t>
        </w:r>
      </w:hyperlink>
      <w:r w:rsidR="002C0C00" w:rsidRPr="00B03A1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C12DC3" w:rsidRPr="00B03A12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B03A12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B03A12">
        <w:rPr>
          <w:rStyle w:val="Brak"/>
          <w:rFonts w:ascii="Arial" w:hAnsi="Arial" w:cs="Arial"/>
          <w:b w:val="0"/>
          <w:bCs w:val="0"/>
          <w:sz w:val="20"/>
          <w:szCs w:val="20"/>
        </w:rPr>
        <w:t>Zawiadomienie bądź doręczenie uważa się za dokonane po upływie czternastu dni od dnia publicznego ogłoszenia.</w:t>
      </w:r>
    </w:p>
    <w:p w:rsidR="00B03BAC" w:rsidRPr="00B03A12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B03A12" w:rsidRDefault="002C0C00" w:rsidP="00AD59C1">
      <w:pPr>
        <w:pStyle w:val="Tekstpodstawowy2"/>
        <w:rPr>
          <w:rFonts w:ascii="Arial" w:hAnsi="Arial" w:cs="Arial"/>
          <w:sz w:val="20"/>
          <w:szCs w:val="20"/>
        </w:rPr>
      </w:pPr>
      <w:r w:rsidRPr="00B03A12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012D7D" w:rsidRPr="00B03A12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B03A12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EA5747">
        <w:rPr>
          <w:rStyle w:val="Brak"/>
          <w:rFonts w:ascii="Arial" w:hAnsi="Arial" w:cs="Arial"/>
          <w:bCs w:val="0"/>
          <w:sz w:val="20"/>
          <w:szCs w:val="20"/>
          <w:u w:val="single"/>
        </w:rPr>
        <w:t>04</w:t>
      </w:r>
      <w:r w:rsidRPr="00B03A12">
        <w:rPr>
          <w:rStyle w:val="Brak"/>
          <w:rFonts w:ascii="Arial" w:hAnsi="Arial" w:cs="Arial"/>
          <w:bCs w:val="0"/>
          <w:sz w:val="20"/>
          <w:szCs w:val="20"/>
          <w:u w:val="single"/>
        </w:rPr>
        <w:t>-</w:t>
      </w:r>
      <w:r w:rsidR="00A57D05">
        <w:rPr>
          <w:rStyle w:val="Brak"/>
          <w:rFonts w:ascii="Arial" w:hAnsi="Arial" w:cs="Arial"/>
          <w:bCs w:val="0"/>
          <w:sz w:val="20"/>
          <w:szCs w:val="20"/>
          <w:u w:val="single"/>
        </w:rPr>
        <w:t>05</w:t>
      </w:r>
      <w:r w:rsidR="00AD59C1" w:rsidRPr="00B03A12">
        <w:rPr>
          <w:rStyle w:val="Brak"/>
          <w:rFonts w:ascii="Arial" w:hAnsi="Arial" w:cs="Arial"/>
          <w:bCs w:val="0"/>
          <w:sz w:val="20"/>
          <w:szCs w:val="20"/>
          <w:u w:val="single"/>
        </w:rPr>
        <w:t>-202</w:t>
      </w:r>
      <w:r w:rsidR="00A57D05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Pr="00B03A12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  <w:bookmarkStart w:id="0" w:name="_GoBack"/>
      <w:bookmarkEnd w:id="0"/>
    </w:p>
    <w:sectPr w:rsidR="00C12DC3" w:rsidRPr="00B03A12" w:rsidSect="00C62A20">
      <w:headerReference w:type="default" r:id="rId7"/>
      <w:footerReference w:type="default" r:id="rId8"/>
      <w:pgSz w:w="11900" w:h="16840"/>
      <w:pgMar w:top="1418" w:right="1418" w:bottom="1418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CCE" w:rsidRDefault="00BB4CCE" w:rsidP="00C12DC3">
      <w:r>
        <w:separator/>
      </w:r>
    </w:p>
  </w:endnote>
  <w:endnote w:type="continuationSeparator" w:id="0">
    <w:p w:rsidR="00BB4CCE" w:rsidRDefault="00BB4CCE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CCE" w:rsidRDefault="00BB4CC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CCE" w:rsidRDefault="00BB4CCE" w:rsidP="00C12DC3">
      <w:r>
        <w:separator/>
      </w:r>
    </w:p>
  </w:footnote>
  <w:footnote w:type="continuationSeparator" w:id="0">
    <w:p w:rsidR="00BB4CCE" w:rsidRDefault="00BB4CCE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CCE" w:rsidRDefault="00BB4CCE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12D7D"/>
    <w:rsid w:val="0009123E"/>
    <w:rsid w:val="000F1154"/>
    <w:rsid w:val="000F4096"/>
    <w:rsid w:val="00173743"/>
    <w:rsid w:val="001B6AB1"/>
    <w:rsid w:val="002C0C00"/>
    <w:rsid w:val="002D5973"/>
    <w:rsid w:val="00302E08"/>
    <w:rsid w:val="00366F01"/>
    <w:rsid w:val="003A1939"/>
    <w:rsid w:val="003B144D"/>
    <w:rsid w:val="003F4CF6"/>
    <w:rsid w:val="004416A1"/>
    <w:rsid w:val="0048097E"/>
    <w:rsid w:val="00491881"/>
    <w:rsid w:val="00494C1C"/>
    <w:rsid w:val="004D06DA"/>
    <w:rsid w:val="00610DEB"/>
    <w:rsid w:val="00623CAE"/>
    <w:rsid w:val="00694499"/>
    <w:rsid w:val="00725BA3"/>
    <w:rsid w:val="007D4369"/>
    <w:rsid w:val="008800FD"/>
    <w:rsid w:val="00894B7F"/>
    <w:rsid w:val="00921F3A"/>
    <w:rsid w:val="009A1864"/>
    <w:rsid w:val="00A57D05"/>
    <w:rsid w:val="00A76771"/>
    <w:rsid w:val="00AA0448"/>
    <w:rsid w:val="00AD59C1"/>
    <w:rsid w:val="00AF7908"/>
    <w:rsid w:val="00B03A12"/>
    <w:rsid w:val="00B03BAC"/>
    <w:rsid w:val="00B217E1"/>
    <w:rsid w:val="00B27187"/>
    <w:rsid w:val="00B33ADD"/>
    <w:rsid w:val="00B615BD"/>
    <w:rsid w:val="00BB4CCE"/>
    <w:rsid w:val="00C12DC3"/>
    <w:rsid w:val="00C62A20"/>
    <w:rsid w:val="00CC7E62"/>
    <w:rsid w:val="00CE337C"/>
    <w:rsid w:val="00D53A32"/>
    <w:rsid w:val="00DA0FD7"/>
    <w:rsid w:val="00DD55EF"/>
    <w:rsid w:val="00E37289"/>
    <w:rsid w:val="00E70C83"/>
    <w:rsid w:val="00E8670E"/>
    <w:rsid w:val="00EA5747"/>
    <w:rsid w:val="00EB70D6"/>
    <w:rsid w:val="00E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9649"/>
  <w15:docId w15:val="{F26B34A4-6B46-4DA9-91E6-FE8764A2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link w:val="Tekstpodstawowy3Znak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pple-style-span">
    <w:name w:val="apple-style-span"/>
    <w:basedOn w:val="Domylnaczcionkaakapitu"/>
    <w:rsid w:val="008800FD"/>
  </w:style>
  <w:style w:type="character" w:customStyle="1" w:styleId="ZnakZnak1">
    <w:name w:val="Znak Znak1"/>
    <w:basedOn w:val="Domylnaczcionkaakapitu"/>
    <w:semiHidden/>
    <w:rsid w:val="008800FD"/>
  </w:style>
  <w:style w:type="character" w:customStyle="1" w:styleId="NagwekZnak">
    <w:name w:val="Nagłówek Znak"/>
    <w:basedOn w:val="Domylnaczcionkaakapitu"/>
    <w:link w:val="Nagwek"/>
    <w:rsid w:val="00EE75B9"/>
  </w:style>
  <w:style w:type="character" w:customStyle="1" w:styleId="Tekstpodstawowy3Znak">
    <w:name w:val="Tekst podstawowy 3 Znak"/>
    <w:basedOn w:val="Domylnaczcionkaakapitu"/>
    <w:link w:val="Tekstpodstawowy3"/>
    <w:rsid w:val="00EE75B9"/>
    <w:rPr>
      <w:rFonts w:cs="Arial Unicode MS"/>
      <w:b/>
      <w:bCs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nhideWhenUsed/>
    <w:rsid w:val="00EE75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sz w:val="20"/>
      <w:szCs w:val="20"/>
      <w:lang w:val="pl-PL"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EE75B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24</cp:revision>
  <cp:lastPrinted>2021-03-11T09:46:00Z</cp:lastPrinted>
  <dcterms:created xsi:type="dcterms:W3CDTF">2021-10-07T09:03:00Z</dcterms:created>
  <dcterms:modified xsi:type="dcterms:W3CDTF">2026-05-04T07:26:00Z</dcterms:modified>
</cp:coreProperties>
</file>